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484" w:rsidRPr="009A34D4" w:rsidRDefault="00A911A9" w:rsidP="00F27ED0">
      <w:pPr>
        <w:spacing w:after="0" w:line="276" w:lineRule="auto"/>
        <w:jc w:val="right"/>
        <w:rPr>
          <w:rFonts w:asciiTheme="minorHAnsi" w:eastAsiaTheme="minorEastAsia" w:hAnsiTheme="minorHAnsi"/>
          <w:rtl/>
        </w:rPr>
      </w:pPr>
      <w:r w:rsidRPr="009A34D4">
        <w:rPr>
          <w:rFonts w:asciiTheme="minorHAnsi" w:eastAsiaTheme="minorEastAsia" w:hAnsiTheme="minorHAnsi" w:hint="cs"/>
          <w:rtl/>
        </w:rPr>
        <w:t>‏</w:t>
      </w:r>
      <w:r w:rsidR="00F27ED0" w:rsidRPr="009A34D4">
        <w:rPr>
          <w:rFonts w:asciiTheme="minorHAnsi" w:eastAsiaTheme="minorEastAsia" w:hAnsiTheme="minorHAnsi" w:hint="eastAsia"/>
          <w:rtl/>
        </w:rPr>
        <w:t>‏</w:t>
      </w:r>
    </w:p>
    <w:p w:rsidR="00CE300E" w:rsidRDefault="00CE300E" w:rsidP="003869D3">
      <w:pPr>
        <w:spacing w:after="0" w:line="240" w:lineRule="auto"/>
        <w:jc w:val="right"/>
        <w:rPr>
          <w:rFonts w:asciiTheme="minorBidi" w:hAnsiTheme="minorBidi" w:hint="cs"/>
          <w:rtl/>
        </w:rPr>
      </w:pPr>
      <w:r>
        <w:rPr>
          <w:rFonts w:asciiTheme="minorBidi" w:hAnsiTheme="minorBidi" w:hint="eastAsia"/>
          <w:rtl/>
        </w:rPr>
        <w:t>‏ז</w:t>
      </w:r>
      <w:r>
        <w:rPr>
          <w:rFonts w:asciiTheme="minorBidi" w:hAnsiTheme="minorBidi"/>
          <w:rtl/>
        </w:rPr>
        <w:t>' כסלו תשע"ז</w:t>
      </w:r>
    </w:p>
    <w:p w:rsidR="009A34D4" w:rsidRDefault="00CE300E" w:rsidP="00CE300E">
      <w:pPr>
        <w:spacing w:after="0" w:line="240" w:lineRule="auto"/>
        <w:jc w:val="right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eastAsia"/>
          <w:rtl/>
        </w:rPr>
        <w:t>‏</w:t>
      </w:r>
      <w:r>
        <w:rPr>
          <w:rFonts w:asciiTheme="minorBidi" w:hAnsiTheme="minorBidi"/>
          <w:rtl/>
        </w:rPr>
        <w:t>07 דצמבר 2016</w:t>
      </w:r>
    </w:p>
    <w:p w:rsidR="00733933" w:rsidRDefault="00733933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Default="00733933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לכל מאן דבעי,</w:t>
      </w: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Pr="0030457F" w:rsidRDefault="006E08B5" w:rsidP="00CE300E">
      <w:pPr>
        <w:spacing w:after="0" w:line="240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כוונת התקשרות לביצוע מיזם משותף ללא כוונת רווח לצ</w:t>
      </w:r>
      <w:r w:rsidR="0030457F"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ו</w:t>
      </w:r>
      <w:r w:rsidRPr="0030457F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רך ביצוע מיזם משותף עם </w:t>
      </w:r>
      <w:r w:rsidR="000F2AF0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אוניברסיטת בן גוריון בנגב </w:t>
      </w:r>
      <w:proofErr w:type="spellStart"/>
      <w:r w:rsidR="000F2AF0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בפרוייקט</w:t>
      </w:r>
      <w:proofErr w:type="spellEnd"/>
      <w:r w:rsidR="000F2AF0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 </w:t>
      </w:r>
      <w:r w:rsidR="009B32E9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מרכז מידע סטטיסטי לאוכלוסיי</w:t>
      </w:r>
      <w:r w:rsidR="009B32E9">
        <w:rPr>
          <w:rFonts w:asciiTheme="minorBidi" w:hAnsiTheme="minorBidi" w:hint="eastAsia"/>
          <w:b/>
          <w:bCs/>
          <w:sz w:val="28"/>
          <w:szCs w:val="28"/>
          <w:u w:val="single"/>
          <w:rtl/>
        </w:rPr>
        <w:t>ה</w:t>
      </w:r>
      <w:r w:rsidR="009B32E9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 הבדואית בנגב</w:t>
      </w: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Default="006E08B5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6E08B5" w:rsidRPr="000F2AF0" w:rsidRDefault="006E08B5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הרשות לפיתוח והת</w:t>
      </w:r>
      <w:r w:rsidR="00AA1893" w:rsidRPr="000F2AF0">
        <w:rPr>
          <w:rFonts w:asciiTheme="minorBidi" w:hAnsiTheme="minorBidi" w:hint="cs"/>
          <w:b/>
          <w:bCs/>
          <w:sz w:val="28"/>
          <w:szCs w:val="28"/>
          <w:rtl/>
        </w:rPr>
        <w:t>י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ישבות הבדואים בנגב מודיעה על כוונתה להתקשר עם </w:t>
      </w:r>
      <w:r w:rsidR="0030457F" w:rsidRPr="000F2AF0">
        <w:rPr>
          <w:rFonts w:asciiTheme="minorBidi" w:hAnsiTheme="minorBidi" w:hint="cs"/>
          <w:b/>
          <w:bCs/>
          <w:sz w:val="28"/>
          <w:szCs w:val="28"/>
          <w:rtl/>
        </w:rPr>
        <w:t>"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>אוניברסיטת בן גוריון</w:t>
      </w:r>
      <w:r w:rsidR="0030457F" w:rsidRPr="000F2AF0">
        <w:rPr>
          <w:rFonts w:asciiTheme="minorBidi" w:hAnsiTheme="minorBidi" w:hint="cs"/>
          <w:b/>
          <w:bCs/>
          <w:sz w:val="28"/>
          <w:szCs w:val="28"/>
          <w:rtl/>
        </w:rPr>
        <w:t>"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לביצוע מיזם משותף בהתאם לתקנה 3(30) לתקנות חובת המכרזים בפרויקט "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 xml:space="preserve">מרכז מידע סטטיסטי לחברה הבדואית בנגב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".</w:t>
      </w:r>
    </w:p>
    <w:p w:rsidR="006020EB" w:rsidRPr="000F2AF0" w:rsidRDefault="006020EB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6020EB" w:rsidRPr="000F2AF0" w:rsidRDefault="006020EB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מטרת המיזם 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="008343E3">
        <w:rPr>
          <w:rFonts w:asciiTheme="minorBidi" w:hAnsiTheme="minorBidi" w:hint="cs"/>
          <w:b/>
          <w:bCs/>
          <w:sz w:val="28"/>
          <w:szCs w:val="28"/>
          <w:rtl/>
        </w:rPr>
        <w:t xml:space="preserve">הינו ליצור 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>בסיס נתונים אלקטרוני ומע</w:t>
      </w:r>
      <w:r w:rsidR="008343E3">
        <w:rPr>
          <w:rFonts w:asciiTheme="minorBidi" w:hAnsiTheme="minorBidi" w:hint="cs"/>
          <w:b/>
          <w:bCs/>
          <w:sz w:val="28"/>
          <w:szCs w:val="28"/>
          <w:rtl/>
        </w:rPr>
        <w:t>ו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>דכן שילווה בפרסומים ומחקר לחברה הבדוא</w:t>
      </w:r>
      <w:bookmarkStart w:id="0" w:name="_GoBack"/>
      <w:bookmarkEnd w:id="0"/>
      <w:r w:rsidR="009B32E9">
        <w:rPr>
          <w:rFonts w:asciiTheme="minorBidi" w:hAnsiTheme="minorBidi" w:hint="cs"/>
          <w:b/>
          <w:bCs/>
          <w:sz w:val="28"/>
          <w:szCs w:val="28"/>
          <w:rtl/>
        </w:rPr>
        <w:t>ית בנגב.</w:t>
      </w:r>
    </w:p>
    <w:p w:rsidR="006020EB" w:rsidRPr="000F2AF0" w:rsidRDefault="000F2AF0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אוניברסיטת בן גוריון  </w:t>
      </w:r>
      <w:r w:rsidR="006020EB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הינה היחידה המסוגלת לבצע את נושא ההתקשרות לאור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ייחודיו</w:t>
      </w:r>
      <w:r w:rsidRPr="000F2AF0">
        <w:rPr>
          <w:rFonts w:asciiTheme="minorBidi" w:hAnsiTheme="minorBidi" w:hint="eastAsia"/>
          <w:b/>
          <w:bCs/>
          <w:sz w:val="28"/>
          <w:szCs w:val="28"/>
          <w:rtl/>
        </w:rPr>
        <w:t>ת</w:t>
      </w:r>
      <w:r w:rsidR="006020EB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הפרויקט</w:t>
      </w:r>
      <w:r w:rsidR="000D120B">
        <w:rPr>
          <w:rFonts w:asciiTheme="minorBidi" w:hAnsiTheme="minorBidi" w:hint="cs"/>
          <w:b/>
          <w:bCs/>
          <w:sz w:val="28"/>
          <w:szCs w:val="28"/>
          <w:rtl/>
        </w:rPr>
        <w:t>, מיקומה היחידי בנגב,</w:t>
      </w:r>
      <w:r w:rsidR="006020EB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ומממנת כ</w:t>
      </w:r>
      <w:r w:rsidR="008343E3">
        <w:rPr>
          <w:rFonts w:asciiTheme="minorBidi" w:hAnsiTheme="minorBidi" w:hint="cs"/>
          <w:b/>
          <w:bCs/>
          <w:sz w:val="28"/>
          <w:szCs w:val="28"/>
          <w:rtl/>
        </w:rPr>
        <w:t>-</w:t>
      </w:r>
      <w:r w:rsidR="006020EB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 </w:t>
      </w:r>
      <w:r w:rsidR="00E70109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% 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 xml:space="preserve">50 </w:t>
      </w:r>
      <w:r w:rsidR="00E70109" w:rsidRPr="000F2AF0">
        <w:rPr>
          <w:rFonts w:asciiTheme="minorBidi" w:hAnsiTheme="minorBidi" w:hint="cs"/>
          <w:b/>
          <w:bCs/>
          <w:sz w:val="28"/>
          <w:szCs w:val="28"/>
          <w:rtl/>
        </w:rPr>
        <w:t>מעלות הפרויקט ממקורותיה העצמיים.</w:t>
      </w: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תקופת ההתקשרות המאושרת תהא </w:t>
      </w:r>
      <w:r w:rsidR="00897399">
        <w:rPr>
          <w:rFonts w:asciiTheme="minorBidi" w:hAnsiTheme="minorBidi" w:hint="cs"/>
          <w:b/>
          <w:bCs/>
          <w:sz w:val="28"/>
          <w:szCs w:val="28"/>
          <w:rtl/>
        </w:rPr>
        <w:t>לשנה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="00CE300E">
        <w:rPr>
          <w:rFonts w:asciiTheme="minorBidi" w:hAnsiTheme="minorBidi" w:hint="cs"/>
          <w:b/>
          <w:bCs/>
          <w:sz w:val="28"/>
          <w:szCs w:val="28"/>
          <w:rtl/>
        </w:rPr>
        <w:t xml:space="preserve">החל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מחודש </w:t>
      </w:r>
      <w:r w:rsidR="00CE300E">
        <w:rPr>
          <w:rFonts w:asciiTheme="minorBidi" w:hAnsiTheme="minorBidi" w:hint="cs"/>
          <w:b/>
          <w:bCs/>
          <w:sz w:val="28"/>
          <w:szCs w:val="28"/>
          <w:rtl/>
        </w:rPr>
        <w:t>ינואר 2017</w:t>
      </w:r>
      <w:r w:rsidR="00897399">
        <w:rPr>
          <w:rFonts w:asciiTheme="minorBidi" w:hAnsiTheme="minorBidi" w:hint="cs"/>
          <w:b/>
          <w:bCs/>
          <w:sz w:val="28"/>
          <w:szCs w:val="28"/>
          <w:rtl/>
        </w:rPr>
        <w:t>.</w:t>
      </w: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30457F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סה"כ היקף הפרויקט</w:t>
      </w:r>
      <w:r w:rsidR="000D120B">
        <w:rPr>
          <w:rFonts w:asciiTheme="minorBidi" w:hAnsiTheme="minorBidi" w:hint="cs"/>
          <w:b/>
          <w:bCs/>
          <w:sz w:val="28"/>
          <w:szCs w:val="28"/>
          <w:rtl/>
        </w:rPr>
        <w:t xml:space="preserve"> הינו בסך של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>400,000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₪ . </w:t>
      </w:r>
    </w:p>
    <w:p w:rsidR="0030457F" w:rsidRPr="000F2AF0" w:rsidRDefault="0030457F" w:rsidP="0030457F">
      <w:pPr>
        <w:spacing w:after="0" w:line="240" w:lineRule="auto"/>
        <w:rPr>
          <w:rFonts w:asciiTheme="minorBidi" w:hAnsiTheme="minorBidi"/>
          <w:b/>
          <w:bCs/>
          <w:sz w:val="28"/>
          <w:szCs w:val="28"/>
          <w:rtl/>
        </w:rPr>
      </w:pPr>
    </w:p>
    <w:p w:rsidR="0030457F" w:rsidRPr="000F2AF0" w:rsidRDefault="0030457F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היקף השתתפות הרשות לפיתוח והתי</w:t>
      </w:r>
      <w:r w:rsidR="00AA1893" w:rsidRPr="000F2AF0">
        <w:rPr>
          <w:rFonts w:asciiTheme="minorBidi" w:hAnsiTheme="minorBidi" w:hint="cs"/>
          <w:b/>
          <w:bCs/>
          <w:sz w:val="28"/>
          <w:szCs w:val="28"/>
          <w:rtl/>
        </w:rPr>
        <w:t>י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>שבות הבדואים</w:t>
      </w:r>
      <w:r w:rsidR="000D120B">
        <w:rPr>
          <w:rFonts w:asciiTheme="minorBidi" w:hAnsiTheme="minorBidi" w:hint="cs"/>
          <w:b/>
          <w:bCs/>
          <w:sz w:val="28"/>
          <w:szCs w:val="28"/>
          <w:rtl/>
        </w:rPr>
        <w:t xml:space="preserve"> בנגב 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="000D120B">
        <w:rPr>
          <w:rFonts w:asciiTheme="minorBidi" w:hAnsiTheme="minorBidi" w:hint="cs"/>
          <w:b/>
          <w:bCs/>
          <w:sz w:val="28"/>
          <w:szCs w:val="28"/>
          <w:rtl/>
        </w:rPr>
        <w:t xml:space="preserve">עומד על סך של 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>200,000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₪</w:t>
      </w: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E70109" w:rsidRPr="000F2AF0" w:rsidRDefault="000F2AF0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אוניברסיטת בן גוריון </w:t>
      </w:r>
      <w:r w:rsidR="00E70109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משתתפת בסך של </w:t>
      </w:r>
      <w:r w:rsidR="009B32E9">
        <w:rPr>
          <w:rFonts w:asciiTheme="minorBidi" w:hAnsiTheme="minorBidi" w:hint="cs"/>
          <w:b/>
          <w:bCs/>
          <w:sz w:val="28"/>
          <w:szCs w:val="28"/>
          <w:rtl/>
        </w:rPr>
        <w:t>200,000</w:t>
      </w:r>
      <w:r w:rsidR="00E70109" w:rsidRPr="000F2AF0">
        <w:rPr>
          <w:rFonts w:asciiTheme="minorBidi" w:hAnsiTheme="minorBidi" w:hint="cs"/>
          <w:b/>
          <w:bCs/>
          <w:sz w:val="28"/>
          <w:szCs w:val="28"/>
          <w:rtl/>
        </w:rPr>
        <w:t>₪.</w:t>
      </w:r>
    </w:p>
    <w:p w:rsidR="00E70109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620A6A" w:rsidRPr="000F2AF0" w:rsidRDefault="00620A6A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>
        <w:rPr>
          <w:rFonts w:asciiTheme="minorBidi" w:hAnsiTheme="minorBidi" w:hint="cs"/>
          <w:b/>
          <w:bCs/>
          <w:sz w:val="28"/>
          <w:szCs w:val="28"/>
          <w:rtl/>
        </w:rPr>
        <w:t xml:space="preserve">בהתאם להחלטת הרשות לפיתוח והתיישבות הבדואים בנגב מדובר בהתקשרות לביצוע מיזם משותף ולא בתמיכה. </w:t>
      </w: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ככל שיש ספק אחר המסוגל לבצע ולספק מיזם זה,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עליו לפנ</w:t>
      </w:r>
      <w:r w:rsidR="0030457F" w:rsidRPr="000F2AF0">
        <w:rPr>
          <w:rFonts w:asciiTheme="minorBidi" w:hAnsiTheme="minorBidi" w:hint="cs"/>
          <w:b/>
          <w:bCs/>
          <w:sz w:val="28"/>
          <w:szCs w:val="28"/>
          <w:rtl/>
        </w:rPr>
        <w:t>ו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ת </w:t>
      </w:r>
      <w:r w:rsidR="000D120B">
        <w:rPr>
          <w:rFonts w:asciiTheme="minorBidi" w:hAnsiTheme="minorBidi" w:hint="cs"/>
          <w:b/>
          <w:bCs/>
          <w:sz w:val="28"/>
          <w:szCs w:val="28"/>
          <w:rtl/>
        </w:rPr>
        <w:t xml:space="preserve">תוך 14 </w:t>
      </w:r>
      <w:r w:rsidR="00CE300E">
        <w:rPr>
          <w:rFonts w:asciiTheme="minorBidi" w:hAnsiTheme="minorBidi" w:hint="cs"/>
          <w:b/>
          <w:bCs/>
          <w:sz w:val="28"/>
          <w:szCs w:val="28"/>
          <w:rtl/>
        </w:rPr>
        <w:t>עד לתאריך 21.12.2016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שעה</w:t>
      </w:r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  <w:r w:rsidR="00CE300E" w:rsidRPr="000F2AF0">
        <w:rPr>
          <w:rFonts w:asciiTheme="minorBidi" w:hAnsiTheme="minorBidi" w:hint="cs"/>
          <w:b/>
          <w:bCs/>
          <w:sz w:val="28"/>
          <w:szCs w:val="28"/>
          <w:rtl/>
        </w:rPr>
        <w:t>1</w:t>
      </w:r>
      <w:r w:rsidR="00CE300E">
        <w:rPr>
          <w:rFonts w:asciiTheme="minorBidi" w:hAnsiTheme="minorBidi" w:hint="cs"/>
          <w:b/>
          <w:bCs/>
          <w:sz w:val="28"/>
          <w:szCs w:val="28"/>
          <w:rtl/>
        </w:rPr>
        <w:t>2</w:t>
      </w:r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:00 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בדואר אלקטרוני </w:t>
      </w:r>
      <w:hyperlink r:id="rId8" w:history="1">
        <w:r w:rsidR="006C644D" w:rsidRPr="000F2AF0">
          <w:rPr>
            <w:rStyle w:val="Hyperlink"/>
            <w:rFonts w:asciiTheme="minorBidi" w:hAnsiTheme="minorBidi"/>
            <w:b/>
            <w:bCs/>
            <w:sz w:val="28"/>
            <w:szCs w:val="28"/>
            <w:u w:val="none"/>
          </w:rPr>
          <w:t xml:space="preserve"> otmana@moag.gov.il</w:t>
        </w:r>
      </w:hyperlink>
      <w:r w:rsidR="006C644D" w:rsidRPr="000F2AF0">
        <w:rPr>
          <w:rFonts w:asciiTheme="minorBidi" w:hAnsiTheme="minorBidi"/>
          <w:b/>
          <w:bCs/>
          <w:sz w:val="28"/>
          <w:szCs w:val="28"/>
        </w:rPr>
        <w:t xml:space="preserve"> </w:t>
      </w: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לידי </w:t>
      </w:r>
      <w:proofErr w:type="spellStart"/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>עותמאן</w:t>
      </w:r>
      <w:proofErr w:type="spellEnd"/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אבו </w:t>
      </w:r>
      <w:proofErr w:type="spellStart"/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>עג'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>א</w:t>
      </w:r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>ג</w:t>
      </w:r>
      <w:proofErr w:type="spellEnd"/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>'</w:t>
      </w:r>
      <w:r w:rsidR="000F2AF0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. </w:t>
      </w:r>
    </w:p>
    <w:p w:rsidR="00E70109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</w:rPr>
      </w:pPr>
    </w:p>
    <w:p w:rsidR="00C210D6" w:rsidRPr="000F2AF0" w:rsidRDefault="00E70109" w:rsidP="00CE300E">
      <w:pPr>
        <w:spacing w:after="0" w:line="240" w:lineRule="auto"/>
        <w:jc w:val="both"/>
        <w:rPr>
          <w:rFonts w:asciiTheme="minorBidi" w:hAnsiTheme="minorBidi"/>
          <w:b/>
          <w:bCs/>
          <w:sz w:val="28"/>
          <w:szCs w:val="28"/>
          <w:rtl/>
        </w:rPr>
      </w:pPr>
      <w:r w:rsidRPr="000F2AF0">
        <w:rPr>
          <w:rFonts w:asciiTheme="minorBidi" w:hAnsiTheme="minorBidi" w:hint="cs"/>
          <w:b/>
          <w:bCs/>
          <w:sz w:val="28"/>
          <w:szCs w:val="28"/>
          <w:rtl/>
        </w:rPr>
        <w:t>כל מ</w:t>
      </w:r>
      <w:r w:rsidR="0030457F" w:rsidRPr="000F2AF0">
        <w:rPr>
          <w:rFonts w:asciiTheme="minorBidi" w:hAnsiTheme="minorBidi" w:hint="cs"/>
          <w:b/>
          <w:bCs/>
          <w:sz w:val="28"/>
          <w:szCs w:val="28"/>
          <w:rtl/>
        </w:rPr>
        <w:t>ידע  ובירור נוסף ניתן לקבל במשרדי הרשות לפיתוח והתיישבות הבדואים בכתובת</w:t>
      </w:r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 מצדה 6 באר שבע</w:t>
      </w:r>
      <w:r w:rsidR="0030457F" w:rsidRPr="000F2AF0">
        <w:rPr>
          <w:rFonts w:asciiTheme="minorBidi" w:hAnsiTheme="minorBidi" w:hint="cs"/>
          <w:b/>
          <w:bCs/>
          <w:sz w:val="28"/>
          <w:szCs w:val="28"/>
          <w:rtl/>
        </w:rPr>
        <w:t xml:space="preserve">, טלפון  </w:t>
      </w:r>
      <w:r w:rsidR="00897399">
        <w:rPr>
          <w:rFonts w:asciiTheme="minorBidi" w:hAnsiTheme="minorBidi" w:hint="cs"/>
          <w:b/>
          <w:bCs/>
          <w:sz w:val="28"/>
          <w:szCs w:val="28"/>
          <w:rtl/>
        </w:rPr>
        <w:t>08-6268796</w:t>
      </w:r>
      <w:r w:rsidR="006C644D" w:rsidRPr="000F2AF0">
        <w:rPr>
          <w:rFonts w:asciiTheme="minorBidi" w:hAnsiTheme="minorBidi" w:hint="cs"/>
          <w:b/>
          <w:bCs/>
          <w:sz w:val="28"/>
          <w:szCs w:val="28"/>
          <w:rtl/>
        </w:rPr>
        <w:t>.</w:t>
      </w:r>
    </w:p>
    <w:p w:rsidR="00C210D6" w:rsidRPr="000F2AF0" w:rsidRDefault="00C210D6" w:rsidP="00C210D6">
      <w:pPr>
        <w:spacing w:after="0" w:line="240" w:lineRule="auto"/>
        <w:jc w:val="center"/>
        <w:rPr>
          <w:rFonts w:asciiTheme="minorBidi" w:hAnsiTheme="minorBidi"/>
          <w:b/>
          <w:bCs/>
          <w:sz w:val="28"/>
          <w:szCs w:val="28"/>
          <w:rtl/>
        </w:rPr>
      </w:pPr>
    </w:p>
    <w:p w:rsidR="006E08B5" w:rsidRPr="000F2AF0" w:rsidRDefault="006E08B5" w:rsidP="009A34D4">
      <w:pPr>
        <w:spacing w:after="0" w:line="240" w:lineRule="auto"/>
        <w:rPr>
          <w:rFonts w:asciiTheme="minorBidi" w:hAnsiTheme="minorBidi"/>
          <w:b/>
          <w:bCs/>
          <w:sz w:val="28"/>
          <w:szCs w:val="28"/>
          <w:rtl/>
        </w:rPr>
      </w:pPr>
    </w:p>
    <w:p w:rsidR="006E08B5" w:rsidRPr="000F2AF0" w:rsidRDefault="006E08B5" w:rsidP="009A34D4">
      <w:pPr>
        <w:spacing w:after="0" w:line="240" w:lineRule="auto"/>
        <w:rPr>
          <w:rFonts w:asciiTheme="minorBidi" w:hAnsiTheme="minorBidi"/>
          <w:b/>
          <w:bCs/>
          <w:sz w:val="28"/>
          <w:szCs w:val="28"/>
          <w:rtl/>
        </w:rPr>
      </w:pPr>
    </w:p>
    <w:sectPr w:rsidR="006E08B5" w:rsidRPr="000F2AF0" w:rsidSect="00B52EBA">
      <w:headerReference w:type="default" r:id="rId9"/>
      <w:footerReference w:type="default" r:id="rId10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6F7" w:rsidRDefault="000636F7" w:rsidP="00872235">
      <w:r>
        <w:separator/>
      </w:r>
    </w:p>
  </w:endnote>
  <w:endnote w:type="continuationSeparator" w:id="0">
    <w:p w:rsidR="000636F7" w:rsidRDefault="000636F7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FEA" w:rsidRPr="00CC3FE3" w:rsidRDefault="00DC1FEA" w:rsidP="008549FF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8549FF">
      <w:rPr>
        <w:rFonts w:hint="cs"/>
        <w:sz w:val="21"/>
        <w:szCs w:val="21"/>
        <w:rtl/>
      </w:rPr>
      <w:t>73</w:t>
    </w:r>
  </w:p>
  <w:p w:rsidR="00DC1FEA" w:rsidRPr="00CF6A85" w:rsidRDefault="00DC1FEA" w:rsidP="00CF6A85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inorHAnsi" w:hAnsiTheme="minorHAnsi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766DACE8" wp14:editId="688F2B5A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="00CF6A85">
      <w:rPr>
        <w:rFonts w:hint="cs"/>
        <w:sz w:val="21"/>
        <w:szCs w:val="21"/>
        <w:rtl/>
      </w:rPr>
      <w:t>6268790</w:t>
    </w:r>
  </w:p>
  <w:p w:rsidR="00DC1FEA" w:rsidRPr="00CC3FE3" w:rsidRDefault="00DC1FEA" w:rsidP="00CF6A85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proofErr w:type="gramStart"/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</w:t>
    </w:r>
    <w:r w:rsidR="00CF6A85">
      <w:rPr>
        <w:rFonts w:hint="cs"/>
        <w:sz w:val="21"/>
        <w:szCs w:val="21"/>
        <w:rtl/>
      </w:rPr>
      <w:t>790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6F7" w:rsidRDefault="000636F7" w:rsidP="00872235">
      <w:r>
        <w:separator/>
      </w:r>
    </w:p>
  </w:footnote>
  <w:footnote w:type="continuationSeparator" w:id="0">
    <w:p w:rsidR="000636F7" w:rsidRDefault="000636F7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-470" w:type="dxa"/>
      <w:tblLayout w:type="fixed"/>
      <w:tblLook w:val="0000" w:firstRow="0" w:lastRow="0" w:firstColumn="0" w:lastColumn="0" w:noHBand="0" w:noVBand="0"/>
    </w:tblPr>
    <w:tblGrid>
      <w:gridCol w:w="6732"/>
    </w:tblGrid>
    <w:tr w:rsidR="00F27EFA" w:rsidTr="005338F2">
      <w:tc>
        <w:tcPr>
          <w:tcW w:w="6732" w:type="dxa"/>
          <w:vAlign w:val="center"/>
        </w:tcPr>
        <w:p w:rsidR="00F27EFA" w:rsidRDefault="00F27EFA" w:rsidP="005338F2">
          <w:pPr>
            <w:pStyle w:val="a3"/>
            <w:ind w:right="1452"/>
            <w:jc w:val="center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3828E5CF" wp14:editId="1404F4FE">
                    <wp:simplePos x="0" y="0"/>
                    <wp:positionH relativeFrom="column">
                      <wp:posOffset>-1497965</wp:posOffset>
                    </wp:positionH>
                    <wp:positionV relativeFrom="paragraph">
                      <wp:posOffset>-81280</wp:posOffset>
                    </wp:positionV>
                    <wp:extent cx="4543425" cy="828675"/>
                    <wp:effectExtent l="0" t="0" r="9525" b="9525"/>
                    <wp:wrapNone/>
                    <wp:docPr id="1" name="תיבת טקסט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4543425" cy="8286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27EFA" w:rsidRPr="0053264B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szCs w:val="36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          </w:t>
                                </w:r>
                                <w:r w:rsidR="00F27EFA"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</w:t>
                                </w:r>
                                <w:r w:rsidR="00F27EFA" w:rsidRPr="00F27EFA">
                                  <w:rPr>
                                    <w:b/>
                                    <w:bCs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995DE7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הרשות לפיתוח והתיישבות הבדואים בנגב</w:t>
                                </w:r>
                              </w:p>
                              <w:p w:rsidR="0053264B" w:rsidRPr="00F27EFA" w:rsidRDefault="00F70F00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 אגף חברה וקהילה</w:t>
                                </w:r>
                              </w:p>
                              <w:p w:rsidR="00F27EFA" w:rsidRPr="00F27EFA" w:rsidRDefault="00F27EFA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  <w:rtl/>
                                    <w:cs/>
                                  </w:rPr>
                                </w:pPr>
                                <w:r w:rsidRPr="00F27EFA"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1" o:spid="_x0000_s1026" type="#_x0000_t202" style="position:absolute;left:0;text-align:left;margin-left:-117.95pt;margin-top:-6.4pt;width:357.75pt;height:65.2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HJHoAIAACIFAAAOAAAAZHJzL2Uyb0RvYy54bWysVMmO1DAQvSPxD5bvPVlIL4kmPZqFBqRh&#10;kQY+wJ04HQvHNra7kwHxEdyGIyek+aH8DmWnuycsB4TIwXG5yq+2Vz496xqOdlQbJkWOo5MQIyoK&#10;WTKxyfG7t6vJAiNjiSgJl4Lm+JYafLZ8/Oi0VRmNZS15STUCEGGyVuW4tlZlQWCKmjbEnEhFBSgr&#10;qRtiQdSboNSkBfSGB3EYzoJW6lJpWVBj4PRqUOKlx68qWtjXVWWoRTzHEJv1q/br2q3B8pRkG01U&#10;zYp9GOQfomgIE+D0CHVFLEFbzX6DalihpZGVPSlkE8iqYgX1OUA2UfhLNjc1UdTnAsUx6lgm8/9g&#10;i1e7NxqxEnqHkSANtKi/77/2X/p71N/13/tv/R2KXJlaZTKwvlFgb7sL2bkrLmWjrmXx3iAhL2si&#10;NvRca9nWlJQQpr8ZjK4OOMaBrNuXsgR/ZGulB+oq3aCKM/X8AA31QeAHGnd7bBbtLCrgMJkmT5J4&#10;ilEBukW8mM2nLsyAZA7HBaa0sc+obJDb5FgDGbwfsrs2djA9mPg8JGflinHuBb1ZX3KNdgSIs/Lf&#10;Ht2MzbhwxkK6awPicAJBgg+nc+F6InxKozgJL+J0spot5pNklUwn6TxcTMIovUhnYZImV6vPLsAo&#10;yWpWllRcM0EPpIySv2v6fjwGOnlaojbH6RQq5fMaR2/GSYb++1OSDbMwo5w1UOejEclci5+KEtIm&#10;mSWMD/vg5/B9Q6AGh7+viieE48DABtutO0BxLFnL8haooSX0C7oODwtsaqk/YtTCkObYfNgSTTHi&#10;LwTQK42SxE21F5LpPAZBjzXrsYaIAqBybDEatpd2eAm2SrNNDZ4GQgt5DpSsmOfIQ1SQghNgEH0y&#10;+0fDTfpY9lYPT9vyBwAAAP//AwBQSwMEFAAGAAgAAAAhAI7aEkPiAAAADAEAAA8AAABkcnMvZG93&#10;bnJldi54bWxMj01Pg0AQhu8m/ofNmHgx7QJaEGRpjLHei8aP2xZGILKzyG4p9td3POltJvPknefN&#10;17PpxYSj6ywpCJcBCKTK1h01Cl6eN4tbEM5rqnVvCRX8oIN1cX6W66y2B9riVPpGcAi5TCtovR8y&#10;KV3VotFuaQckvn3a0WjP69jIetQHDje9jIIglkZ3xB9aPeBDi9VXuTcKjm9T+f3+sY1erzapn1f2&#10;KT4+GqUuL+b7OxAeZ/8Hw68+q0PBTju7p9qJXsEiul6lzPIURlyCkZskjUHsmA2TBGSRy/8lihMA&#10;AAD//wMAUEsBAi0AFAAGAAgAAAAhALaDOJL+AAAA4QEAABMAAAAAAAAAAAAAAAAAAAAAAFtDb250&#10;ZW50X1R5cGVzXS54bWxQSwECLQAUAAYACAAAACEAOP0h/9YAAACUAQAACwAAAAAAAAAAAAAAAAAv&#10;AQAAX3JlbHMvLnJlbHNQSwECLQAUAAYACAAAACEAJexyR6ACAAAiBQAADgAAAAAAAAAAAAAAAAAu&#10;AgAAZHJzL2Uyb0RvYy54bWxQSwECLQAUAAYACAAAACEAjtoSQ+IAAAAMAQAADwAAAAAAAAAAAAAA&#10;AAD6BAAAZHJzL2Rvd25yZXYueG1sUEsFBgAAAAAEAAQA8wAAAAkGAAAAAA==&#10;" stroked="f">
                    <v:textbox>
                      <w:txbxContent>
                        <w:p w:rsidR="00F27EFA" w:rsidRPr="0053264B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szCs w:val="36"/>
                              <w:rtl/>
                            </w:rPr>
                            <w:t xml:space="preserve">           </w:t>
                          </w:r>
                          <w:r w:rsidR="00F27EFA">
                            <w:rPr>
                              <w:rFonts w:hint="cs"/>
                              <w:szCs w:val="36"/>
                              <w:rtl/>
                            </w:rPr>
                            <w:t xml:space="preserve"> </w:t>
                          </w:r>
                          <w:r w:rsidR="00F27EFA" w:rsidRPr="00F27EFA">
                            <w:rPr>
                              <w:b/>
                              <w:bCs/>
                              <w:rtl/>
                            </w:rPr>
                            <w:t>מדינת ישראל</w:t>
                          </w:r>
                        </w:p>
                        <w:p w:rsidR="00995DE7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הרשות לפיתוח והתיישבות הבדואים בנגב</w:t>
                          </w:r>
                        </w:p>
                        <w:p w:rsidR="0053264B" w:rsidRPr="00F27EFA" w:rsidRDefault="00F70F00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 אגף חברה וקהילה</w:t>
                          </w:r>
                        </w:p>
                        <w:p w:rsidR="00F27EFA" w:rsidRPr="00F27EFA" w:rsidRDefault="00F27EFA" w:rsidP="00F27EFA">
                          <w:pPr>
                            <w:jc w:val="center"/>
                            <w:rPr>
                              <w:b/>
                              <w:bCs/>
                              <w:rtl/>
                              <w:cs/>
                            </w:rPr>
                          </w:pPr>
                          <w:r w:rsidRPr="00F27EFA"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8"/>
              <w:szCs w:val="28"/>
              <w:rtl/>
            </w:rPr>
            <w:drawing>
              <wp:anchor distT="0" distB="0" distL="114300" distR="114300" simplePos="0" relativeHeight="251662336" behindDoc="1" locked="0" layoutInCell="1" allowOverlap="1" wp14:anchorId="1D376FFE" wp14:editId="72D03431">
                <wp:simplePos x="0" y="0"/>
                <wp:positionH relativeFrom="column">
                  <wp:posOffset>-2961640</wp:posOffset>
                </wp:positionH>
                <wp:positionV relativeFrom="paragraph">
                  <wp:posOffset>-237490</wp:posOffset>
                </wp:positionV>
                <wp:extent cx="1790065" cy="942975"/>
                <wp:effectExtent l="0" t="0" r="635" b="9525"/>
                <wp:wrapNone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065" cy="942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386F4299" wp14:editId="1F5AB8BB">
                <wp:simplePos x="0" y="0"/>
                <wp:positionH relativeFrom="column">
                  <wp:posOffset>3227705</wp:posOffset>
                </wp:positionH>
                <wp:positionV relativeFrom="paragraph">
                  <wp:posOffset>-76835</wp:posOffset>
                </wp:positionV>
                <wp:extent cx="872490" cy="702310"/>
                <wp:effectExtent l="0" t="0" r="3810" b="254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2490" cy="7023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27EFA" w:rsidRPr="00F44E1A" w:rsidRDefault="00F27EFA" w:rsidP="005338F2">
          <w:pPr>
            <w:pStyle w:val="a3"/>
            <w:ind w:right="1452"/>
            <w:jc w:val="center"/>
            <w:rPr>
              <w:sz w:val="28"/>
              <w:szCs w:val="28"/>
              <w:rtl/>
            </w:rPr>
          </w:pPr>
        </w:p>
      </w:tc>
    </w:tr>
  </w:tbl>
  <w:p w:rsidR="00DC1FEA" w:rsidRPr="000C1856" w:rsidRDefault="00DC1FEA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0D0A6B"/>
    <w:multiLevelType w:val="hybridMultilevel"/>
    <w:tmpl w:val="989E4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9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F25F34"/>
    <w:multiLevelType w:val="hybridMultilevel"/>
    <w:tmpl w:val="56DC90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A6569"/>
    <w:multiLevelType w:val="hybridMultilevel"/>
    <w:tmpl w:val="86A4C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954C08"/>
    <w:multiLevelType w:val="hybridMultilevel"/>
    <w:tmpl w:val="F7285FBE"/>
    <w:lvl w:ilvl="0" w:tplc="286C273E"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2"/>
  </w:num>
  <w:num w:numId="3">
    <w:abstractNumId w:val="21"/>
  </w:num>
  <w:num w:numId="4">
    <w:abstractNumId w:val="5"/>
  </w:num>
  <w:num w:numId="5">
    <w:abstractNumId w:val="7"/>
  </w:num>
  <w:num w:numId="6">
    <w:abstractNumId w:val="20"/>
  </w:num>
  <w:num w:numId="7">
    <w:abstractNumId w:val="16"/>
  </w:num>
  <w:num w:numId="8">
    <w:abstractNumId w:val="2"/>
  </w:num>
  <w:num w:numId="9">
    <w:abstractNumId w:val="15"/>
  </w:num>
  <w:num w:numId="10">
    <w:abstractNumId w:val="0"/>
  </w:num>
  <w:num w:numId="11">
    <w:abstractNumId w:val="28"/>
  </w:num>
  <w:num w:numId="12">
    <w:abstractNumId w:val="27"/>
  </w:num>
  <w:num w:numId="13">
    <w:abstractNumId w:val="9"/>
  </w:num>
  <w:num w:numId="14">
    <w:abstractNumId w:val="4"/>
  </w:num>
  <w:num w:numId="15">
    <w:abstractNumId w:val="18"/>
  </w:num>
  <w:num w:numId="16">
    <w:abstractNumId w:val="23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7"/>
  </w:num>
  <w:num w:numId="22">
    <w:abstractNumId w:val="26"/>
  </w:num>
  <w:num w:numId="23">
    <w:abstractNumId w:val="1"/>
  </w:num>
  <w:num w:numId="24">
    <w:abstractNumId w:val="3"/>
  </w:num>
  <w:num w:numId="25">
    <w:abstractNumId w:val="29"/>
  </w:num>
  <w:num w:numId="26">
    <w:abstractNumId w:val="19"/>
  </w:num>
  <w:num w:numId="27">
    <w:abstractNumId w:val="14"/>
  </w:num>
  <w:num w:numId="28">
    <w:abstractNumId w:val="6"/>
  </w:num>
  <w:num w:numId="29">
    <w:abstractNumId w:val="24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trackRevisions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A85"/>
    <w:rsid w:val="000179EE"/>
    <w:rsid w:val="00057934"/>
    <w:rsid w:val="000636F7"/>
    <w:rsid w:val="00086AA1"/>
    <w:rsid w:val="000965B1"/>
    <w:rsid w:val="0009764C"/>
    <w:rsid w:val="000B2BF6"/>
    <w:rsid w:val="000C1856"/>
    <w:rsid w:val="000C1FB9"/>
    <w:rsid w:val="000D120B"/>
    <w:rsid w:val="000D3165"/>
    <w:rsid w:val="000D4605"/>
    <w:rsid w:val="000E7FE9"/>
    <w:rsid w:val="000F2AF0"/>
    <w:rsid w:val="000F33DF"/>
    <w:rsid w:val="00117F57"/>
    <w:rsid w:val="0012137A"/>
    <w:rsid w:val="001517AC"/>
    <w:rsid w:val="00156006"/>
    <w:rsid w:val="00191C4D"/>
    <w:rsid w:val="001C4880"/>
    <w:rsid w:val="001D29E2"/>
    <w:rsid w:val="001D5D0C"/>
    <w:rsid w:val="001D73D2"/>
    <w:rsid w:val="001F7F2B"/>
    <w:rsid w:val="00210056"/>
    <w:rsid w:val="00244F11"/>
    <w:rsid w:val="00266DF5"/>
    <w:rsid w:val="00270167"/>
    <w:rsid w:val="00272638"/>
    <w:rsid w:val="00282A4B"/>
    <w:rsid w:val="00285303"/>
    <w:rsid w:val="00285336"/>
    <w:rsid w:val="0028758F"/>
    <w:rsid w:val="00287B59"/>
    <w:rsid w:val="002A1D7F"/>
    <w:rsid w:val="002C7D9C"/>
    <w:rsid w:val="002D6767"/>
    <w:rsid w:val="002F5183"/>
    <w:rsid w:val="00302D46"/>
    <w:rsid w:val="0030457F"/>
    <w:rsid w:val="00315339"/>
    <w:rsid w:val="00324D5B"/>
    <w:rsid w:val="003302A1"/>
    <w:rsid w:val="003327A4"/>
    <w:rsid w:val="00347896"/>
    <w:rsid w:val="00371FF5"/>
    <w:rsid w:val="003869D3"/>
    <w:rsid w:val="003A0A07"/>
    <w:rsid w:val="003A7176"/>
    <w:rsid w:val="003B054B"/>
    <w:rsid w:val="003D6971"/>
    <w:rsid w:val="003F474B"/>
    <w:rsid w:val="00442AFE"/>
    <w:rsid w:val="00450402"/>
    <w:rsid w:val="0045116A"/>
    <w:rsid w:val="004631B7"/>
    <w:rsid w:val="00472C65"/>
    <w:rsid w:val="00473DB4"/>
    <w:rsid w:val="004753EC"/>
    <w:rsid w:val="00481CED"/>
    <w:rsid w:val="00484455"/>
    <w:rsid w:val="004866FE"/>
    <w:rsid w:val="0048731C"/>
    <w:rsid w:val="004964AA"/>
    <w:rsid w:val="004A3377"/>
    <w:rsid w:val="004A5440"/>
    <w:rsid w:val="004B0D3B"/>
    <w:rsid w:val="004C3D61"/>
    <w:rsid w:val="004C6966"/>
    <w:rsid w:val="004F7466"/>
    <w:rsid w:val="00521F19"/>
    <w:rsid w:val="0053264B"/>
    <w:rsid w:val="005338DC"/>
    <w:rsid w:val="00541D8A"/>
    <w:rsid w:val="00544078"/>
    <w:rsid w:val="005815EF"/>
    <w:rsid w:val="005827B8"/>
    <w:rsid w:val="00591EFC"/>
    <w:rsid w:val="005B6D73"/>
    <w:rsid w:val="005C2BF3"/>
    <w:rsid w:val="005C2C1A"/>
    <w:rsid w:val="005E4BB2"/>
    <w:rsid w:val="005F4D7E"/>
    <w:rsid w:val="0060140D"/>
    <w:rsid w:val="006020EB"/>
    <w:rsid w:val="00620A6A"/>
    <w:rsid w:val="00655D4E"/>
    <w:rsid w:val="00675AE2"/>
    <w:rsid w:val="006829FB"/>
    <w:rsid w:val="00687C74"/>
    <w:rsid w:val="0069049F"/>
    <w:rsid w:val="00690A0C"/>
    <w:rsid w:val="00691E7E"/>
    <w:rsid w:val="006934F4"/>
    <w:rsid w:val="006A606E"/>
    <w:rsid w:val="006C4118"/>
    <w:rsid w:val="006C644D"/>
    <w:rsid w:val="006D0A79"/>
    <w:rsid w:val="006E08B5"/>
    <w:rsid w:val="006E65FC"/>
    <w:rsid w:val="006E73B4"/>
    <w:rsid w:val="006F23BE"/>
    <w:rsid w:val="006F77C5"/>
    <w:rsid w:val="00733933"/>
    <w:rsid w:val="00736CC7"/>
    <w:rsid w:val="007926EE"/>
    <w:rsid w:val="00794F9A"/>
    <w:rsid w:val="007A078D"/>
    <w:rsid w:val="007C15FD"/>
    <w:rsid w:val="007C34BD"/>
    <w:rsid w:val="007E30A2"/>
    <w:rsid w:val="007E48F3"/>
    <w:rsid w:val="007E7CBB"/>
    <w:rsid w:val="00811632"/>
    <w:rsid w:val="008343E3"/>
    <w:rsid w:val="00842EFB"/>
    <w:rsid w:val="008549FF"/>
    <w:rsid w:val="00872235"/>
    <w:rsid w:val="008762EA"/>
    <w:rsid w:val="0087718D"/>
    <w:rsid w:val="008774AC"/>
    <w:rsid w:val="00886A10"/>
    <w:rsid w:val="00892F3F"/>
    <w:rsid w:val="00897399"/>
    <w:rsid w:val="008B13D6"/>
    <w:rsid w:val="008D10F0"/>
    <w:rsid w:val="008E7EF0"/>
    <w:rsid w:val="008F6598"/>
    <w:rsid w:val="00911029"/>
    <w:rsid w:val="00934DC7"/>
    <w:rsid w:val="009417C6"/>
    <w:rsid w:val="00947817"/>
    <w:rsid w:val="009736BA"/>
    <w:rsid w:val="00976BD9"/>
    <w:rsid w:val="00994866"/>
    <w:rsid w:val="00995C53"/>
    <w:rsid w:val="00995DE7"/>
    <w:rsid w:val="009A34D4"/>
    <w:rsid w:val="009B32E9"/>
    <w:rsid w:val="009B45E1"/>
    <w:rsid w:val="009E6F6D"/>
    <w:rsid w:val="009F35C8"/>
    <w:rsid w:val="009F51AC"/>
    <w:rsid w:val="00A07470"/>
    <w:rsid w:val="00A07BAE"/>
    <w:rsid w:val="00A16484"/>
    <w:rsid w:val="00A22C07"/>
    <w:rsid w:val="00A26D47"/>
    <w:rsid w:val="00A4074A"/>
    <w:rsid w:val="00A46903"/>
    <w:rsid w:val="00A755BD"/>
    <w:rsid w:val="00A911A9"/>
    <w:rsid w:val="00AA1893"/>
    <w:rsid w:val="00AC3E29"/>
    <w:rsid w:val="00AD63D2"/>
    <w:rsid w:val="00B03843"/>
    <w:rsid w:val="00B05AD7"/>
    <w:rsid w:val="00B05DD8"/>
    <w:rsid w:val="00B20E70"/>
    <w:rsid w:val="00B23041"/>
    <w:rsid w:val="00B410AD"/>
    <w:rsid w:val="00B52EBA"/>
    <w:rsid w:val="00B64593"/>
    <w:rsid w:val="00B76D3B"/>
    <w:rsid w:val="00BA2D59"/>
    <w:rsid w:val="00BC3BF7"/>
    <w:rsid w:val="00BC5C92"/>
    <w:rsid w:val="00BC7FF7"/>
    <w:rsid w:val="00BD1329"/>
    <w:rsid w:val="00BF4656"/>
    <w:rsid w:val="00C16ABF"/>
    <w:rsid w:val="00C175FF"/>
    <w:rsid w:val="00C210D6"/>
    <w:rsid w:val="00C2645D"/>
    <w:rsid w:val="00C54C61"/>
    <w:rsid w:val="00C72047"/>
    <w:rsid w:val="00CB61C2"/>
    <w:rsid w:val="00CC0E1D"/>
    <w:rsid w:val="00CD42DA"/>
    <w:rsid w:val="00CE300E"/>
    <w:rsid w:val="00CF0475"/>
    <w:rsid w:val="00CF6A85"/>
    <w:rsid w:val="00D079F3"/>
    <w:rsid w:val="00D1256F"/>
    <w:rsid w:val="00D144C9"/>
    <w:rsid w:val="00D22C22"/>
    <w:rsid w:val="00D27827"/>
    <w:rsid w:val="00D36511"/>
    <w:rsid w:val="00D41224"/>
    <w:rsid w:val="00D42318"/>
    <w:rsid w:val="00D619A4"/>
    <w:rsid w:val="00DB04E4"/>
    <w:rsid w:val="00DB09C2"/>
    <w:rsid w:val="00DB1274"/>
    <w:rsid w:val="00DC1FEA"/>
    <w:rsid w:val="00DD0BAC"/>
    <w:rsid w:val="00DD38C3"/>
    <w:rsid w:val="00DD3978"/>
    <w:rsid w:val="00DE059E"/>
    <w:rsid w:val="00DE1959"/>
    <w:rsid w:val="00DE7745"/>
    <w:rsid w:val="00DF53D2"/>
    <w:rsid w:val="00E0313B"/>
    <w:rsid w:val="00E21B16"/>
    <w:rsid w:val="00E27026"/>
    <w:rsid w:val="00E34EBA"/>
    <w:rsid w:val="00E35EEB"/>
    <w:rsid w:val="00E37BB4"/>
    <w:rsid w:val="00E46757"/>
    <w:rsid w:val="00E6333E"/>
    <w:rsid w:val="00E65327"/>
    <w:rsid w:val="00E70109"/>
    <w:rsid w:val="00E76D32"/>
    <w:rsid w:val="00E77EF7"/>
    <w:rsid w:val="00E832EC"/>
    <w:rsid w:val="00E849E4"/>
    <w:rsid w:val="00E92FC1"/>
    <w:rsid w:val="00E939AE"/>
    <w:rsid w:val="00E95AB2"/>
    <w:rsid w:val="00EA7374"/>
    <w:rsid w:val="00EB0BAC"/>
    <w:rsid w:val="00EB119E"/>
    <w:rsid w:val="00EC02E0"/>
    <w:rsid w:val="00EC6D2F"/>
    <w:rsid w:val="00ED5CE1"/>
    <w:rsid w:val="00F043D4"/>
    <w:rsid w:val="00F27ED0"/>
    <w:rsid w:val="00F27EFA"/>
    <w:rsid w:val="00F36B6F"/>
    <w:rsid w:val="00F43574"/>
    <w:rsid w:val="00F611A0"/>
    <w:rsid w:val="00F63528"/>
    <w:rsid w:val="00F651C2"/>
    <w:rsid w:val="00F70F00"/>
    <w:rsid w:val="00F71C81"/>
    <w:rsid w:val="00F841D0"/>
    <w:rsid w:val="00F84728"/>
    <w:rsid w:val="00FA7DD7"/>
    <w:rsid w:val="00FC67D5"/>
    <w:rsid w:val="00FD2313"/>
    <w:rsid w:val="00FF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0D120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D120B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0D120B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D120B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0D120B"/>
    <w:rPr>
      <w:rFonts w:ascii="David" w:eastAsia="Times New Roman" w:hAnsi="David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0D120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D120B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0D120B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D120B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0D120B"/>
    <w:rPr>
      <w:rFonts w:ascii="David" w:eastAsia="Times New Roman" w:hAnsi="David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3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otmana@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12\Desktop\&#1500;&#1493;&#1490;&#1493;-%20&#1502;&#1513;&#1512;&#1491;%20&#1492;&#1495;&#1511;&#1500;&#1488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לוגו- משרד החקלאות</Template>
  <TotalTime>1</TotalTime>
  <Pages>1</Pages>
  <Words>212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J12</dc:creator>
  <cp:lastModifiedBy>דיאנה דהן [Diana Dahan]</cp:lastModifiedBy>
  <cp:revision>3</cp:revision>
  <cp:lastPrinted>2016-07-19T06:42:00Z</cp:lastPrinted>
  <dcterms:created xsi:type="dcterms:W3CDTF">2016-12-07T11:36:00Z</dcterms:created>
  <dcterms:modified xsi:type="dcterms:W3CDTF">2016-12-07T11:36:00Z</dcterms:modified>
</cp:coreProperties>
</file>